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C4" w:rsidRPr="00DA2648" w:rsidRDefault="00375BC2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>Обстановка</w:t>
      </w:r>
      <w:r w:rsidR="00A53579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с пожарами </w:t>
      </w:r>
    </w:p>
    <w:p w:rsidR="00A53579" w:rsidRPr="00A62FC4" w:rsidRDefault="00A53579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в </w:t>
      </w:r>
      <w:r w:rsidR="00382EEF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Красногвардейском районе </w:t>
      </w:r>
    </w:p>
    <w:p w:rsidR="00A53579" w:rsidRPr="00A53579" w:rsidRDefault="00C52090" w:rsidP="00EC44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EC44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3214688"/>
            <wp:effectExtent l="0" t="0" r="0" b="0"/>
            <wp:docPr id="2" name="Рисунок 2" descr="C:\Users\Яковлев\Desktop\Новая пропаганда\СТАТЬИ\Статьи 2017\фото в статьи\9902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7\фото в статьи\99023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62FC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За </w:t>
      </w:r>
      <w:r w:rsidR="00963C4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963C4A" w:rsidRPr="002B6B39">
        <w:rPr>
          <w:rFonts w:ascii="Times New Roman" w:hAnsi="Times New Roman" w:cs="Times New Roman"/>
          <w:b/>
          <w:color w:val="FF0000"/>
          <w:sz w:val="28"/>
          <w:szCs w:val="28"/>
        </w:rPr>
        <w:t>с 01.01.201</w:t>
      </w:r>
      <w:r w:rsidR="00CB7D5F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963C4A" w:rsidRPr="002B6B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 w:rsidR="00192A66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="00164AE3" w:rsidRPr="002B6B3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192A66">
        <w:rPr>
          <w:rFonts w:ascii="Times New Roman" w:hAnsi="Times New Roman" w:cs="Times New Roman"/>
          <w:b/>
          <w:color w:val="FF0000"/>
          <w:sz w:val="28"/>
          <w:szCs w:val="28"/>
        </w:rPr>
        <w:t>04</w:t>
      </w:r>
      <w:r w:rsidR="002F1AED" w:rsidRPr="002B6B3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164AE3" w:rsidRPr="002B6B39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CB7D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</w:t>
      </w:r>
      <w:r w:rsidR="00EE0918">
        <w:rPr>
          <w:rFonts w:ascii="Times New Roman" w:hAnsi="Times New Roman" w:cs="Times New Roman"/>
          <w:sz w:val="28"/>
          <w:szCs w:val="28"/>
        </w:rPr>
        <w:t xml:space="preserve">в Красногвардейском районе </w:t>
      </w:r>
      <w:r w:rsidR="00540B9D">
        <w:rPr>
          <w:rFonts w:ascii="Times New Roman" w:hAnsi="Times New Roman" w:cs="Times New Roman"/>
          <w:sz w:val="28"/>
          <w:szCs w:val="28"/>
        </w:rPr>
        <w:t>з</w:t>
      </w:r>
      <w:r w:rsidR="00540B9D" w:rsidRPr="00A62FC4">
        <w:rPr>
          <w:rFonts w:ascii="Times New Roman" w:hAnsi="Times New Roman" w:cs="Times New Roman"/>
          <w:b/>
          <w:sz w:val="28"/>
          <w:szCs w:val="28"/>
        </w:rPr>
        <w:t>арегистрирован</w:t>
      </w:r>
      <w:r w:rsidR="005C70E8" w:rsidRPr="00A62FC4">
        <w:rPr>
          <w:rFonts w:ascii="Times New Roman" w:hAnsi="Times New Roman" w:cs="Times New Roman"/>
          <w:b/>
          <w:sz w:val="28"/>
          <w:szCs w:val="28"/>
        </w:rPr>
        <w:t>о</w:t>
      </w:r>
      <w:r w:rsidR="0011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A66">
        <w:rPr>
          <w:rFonts w:ascii="Times New Roman" w:hAnsi="Times New Roman" w:cs="Times New Roman"/>
          <w:b/>
          <w:sz w:val="28"/>
          <w:szCs w:val="28"/>
        </w:rPr>
        <w:t xml:space="preserve">162 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>пожа</w:t>
      </w:r>
      <w:r w:rsidR="002B6B39">
        <w:rPr>
          <w:rFonts w:ascii="Times New Roman" w:hAnsi="Times New Roman" w:cs="Times New Roman"/>
          <w:b/>
          <w:sz w:val="28"/>
          <w:szCs w:val="28"/>
        </w:rPr>
        <w:t>р</w:t>
      </w:r>
      <w:r w:rsidR="00EC440C">
        <w:rPr>
          <w:rFonts w:ascii="Times New Roman" w:hAnsi="Times New Roman" w:cs="Times New Roman"/>
          <w:b/>
          <w:sz w:val="28"/>
          <w:szCs w:val="28"/>
        </w:rPr>
        <w:t>ов</w:t>
      </w:r>
      <w:r w:rsidR="00260CBE">
        <w:rPr>
          <w:rFonts w:ascii="Times New Roman" w:hAnsi="Times New Roman" w:cs="Times New Roman"/>
          <w:sz w:val="28"/>
          <w:szCs w:val="28"/>
        </w:rPr>
        <w:t xml:space="preserve"> (</w:t>
      </w:r>
      <w:r w:rsidR="00963C4A">
        <w:rPr>
          <w:rFonts w:ascii="Times New Roman" w:hAnsi="Times New Roman" w:cs="Times New Roman"/>
          <w:sz w:val="28"/>
          <w:szCs w:val="28"/>
        </w:rPr>
        <w:t xml:space="preserve">за </w:t>
      </w:r>
      <w:r w:rsidR="00CB7D5F">
        <w:rPr>
          <w:rFonts w:ascii="Times New Roman" w:hAnsi="Times New Roman" w:cs="Times New Roman"/>
          <w:sz w:val="28"/>
          <w:szCs w:val="28"/>
        </w:rPr>
        <w:t>аналогичный период 2018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192A66">
        <w:rPr>
          <w:rFonts w:ascii="Times New Roman" w:hAnsi="Times New Roman" w:cs="Times New Roman"/>
          <w:sz w:val="28"/>
          <w:szCs w:val="28"/>
        </w:rPr>
        <w:t>162</w:t>
      </w:r>
      <w:r w:rsidR="002F1AED">
        <w:rPr>
          <w:rFonts w:ascii="Times New Roman" w:hAnsi="Times New Roman" w:cs="Times New Roman"/>
          <w:sz w:val="28"/>
          <w:szCs w:val="28"/>
        </w:rPr>
        <w:t>пожар</w:t>
      </w:r>
      <w:r w:rsidR="002B6B39">
        <w:rPr>
          <w:rFonts w:ascii="Times New Roman" w:hAnsi="Times New Roman" w:cs="Times New Roman"/>
          <w:sz w:val="28"/>
          <w:szCs w:val="28"/>
        </w:rPr>
        <w:t>ов</w:t>
      </w:r>
      <w:r w:rsidR="00A53579" w:rsidRPr="00A5357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53579" w:rsidRPr="00A53579">
        <w:rPr>
          <w:rFonts w:ascii="Times New Roman" w:hAnsi="Times New Roman" w:cs="Times New Roman"/>
          <w:sz w:val="28"/>
          <w:szCs w:val="28"/>
        </w:rPr>
        <w:t>;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огибло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на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 пожарах</w:t>
      </w:r>
      <w:r w:rsidR="00192A66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CB7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5D35C4">
        <w:rPr>
          <w:rFonts w:ascii="Times New Roman" w:hAnsi="Times New Roman" w:cs="Times New Roman"/>
          <w:sz w:val="28"/>
          <w:szCs w:val="28"/>
        </w:rPr>
        <w:t xml:space="preserve"> (</w:t>
      </w:r>
      <w:r w:rsidR="00CB7D5F">
        <w:rPr>
          <w:rFonts w:ascii="Times New Roman" w:hAnsi="Times New Roman" w:cs="Times New Roman"/>
          <w:sz w:val="28"/>
          <w:szCs w:val="28"/>
        </w:rPr>
        <w:t>за аналогичный период 2018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CB7D5F">
        <w:rPr>
          <w:rFonts w:ascii="Times New Roman" w:hAnsi="Times New Roman" w:cs="Times New Roman"/>
          <w:sz w:val="28"/>
          <w:szCs w:val="28"/>
        </w:rPr>
        <w:t>1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2EEF">
        <w:rPr>
          <w:rFonts w:ascii="Times New Roman" w:hAnsi="Times New Roman" w:cs="Times New Roman"/>
          <w:sz w:val="28"/>
          <w:szCs w:val="28"/>
        </w:rPr>
        <w:t>)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;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>получили травмы на пожарах</w:t>
      </w:r>
      <w:r w:rsidR="0011488E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CB7D5F">
        <w:rPr>
          <w:rFonts w:ascii="Times New Roman" w:hAnsi="Times New Roman" w:cs="Times New Roman"/>
          <w:b/>
          <w:sz w:val="28"/>
          <w:szCs w:val="28"/>
        </w:rPr>
        <w:t>а</w:t>
      </w:r>
      <w:r w:rsidR="00164AE3">
        <w:rPr>
          <w:rFonts w:ascii="Times New Roman" w:hAnsi="Times New Roman" w:cs="Times New Roman"/>
          <w:sz w:val="28"/>
          <w:szCs w:val="28"/>
        </w:rPr>
        <w:t xml:space="preserve"> (</w:t>
      </w:r>
      <w:r w:rsidR="00CB7D5F">
        <w:rPr>
          <w:rFonts w:ascii="Times New Roman" w:hAnsi="Times New Roman" w:cs="Times New Roman"/>
          <w:sz w:val="28"/>
          <w:szCs w:val="28"/>
        </w:rPr>
        <w:t>за аналогичный период 2018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192A66">
        <w:rPr>
          <w:rFonts w:ascii="Times New Roman" w:hAnsi="Times New Roman" w:cs="Times New Roman"/>
          <w:sz w:val="28"/>
          <w:szCs w:val="28"/>
        </w:rPr>
        <w:t>7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);прямой материальный ущерб причинен в размере </w:t>
      </w:r>
      <w:r w:rsidR="0011488E" w:rsidRPr="0011488E">
        <w:rPr>
          <w:rFonts w:ascii="Times New Roman" w:eastAsia="MS Mincho" w:hAnsi="Times New Roman"/>
          <w:sz w:val="24"/>
          <w:szCs w:val="24"/>
        </w:rPr>
        <w:t>9022906</w:t>
      </w:r>
      <w:r w:rsidR="00CB7D5F">
        <w:rPr>
          <w:rFonts w:ascii="Times New Roman" w:hAnsi="Times New Roman" w:cs="Times New Roman"/>
          <w:sz w:val="28"/>
          <w:szCs w:val="28"/>
        </w:rPr>
        <w:t xml:space="preserve"> </w:t>
      </w:r>
      <w:r w:rsidR="00260CBE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 xml:space="preserve"> (</w:t>
      </w:r>
      <w:r w:rsidR="00CB7D5F">
        <w:rPr>
          <w:rFonts w:ascii="Times New Roman" w:hAnsi="Times New Roman" w:cs="Times New Roman"/>
          <w:sz w:val="28"/>
          <w:szCs w:val="28"/>
        </w:rPr>
        <w:t>за аналогичный период 2018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11488E" w:rsidRPr="0011488E">
        <w:rPr>
          <w:rFonts w:ascii="Times New Roman" w:eastAsia="MS Mincho" w:hAnsi="Times New Roman"/>
          <w:sz w:val="24"/>
          <w:szCs w:val="24"/>
        </w:rPr>
        <w:t>1041000</w:t>
      </w:r>
      <w:r w:rsidR="005D35C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2EEF">
        <w:rPr>
          <w:rFonts w:ascii="Times New Roman" w:hAnsi="Times New Roman" w:cs="Times New Roman"/>
          <w:sz w:val="28"/>
          <w:szCs w:val="28"/>
        </w:rPr>
        <w:t>).</w:t>
      </w:r>
    </w:p>
    <w:p w:rsidR="005D35C4" w:rsidRDefault="00EC440C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Для стабилизации обстановки с пожарами </w:t>
      </w:r>
      <w:r w:rsidR="005D35C4">
        <w:rPr>
          <w:rFonts w:ascii="Times New Roman" w:hAnsi="Times New Roman" w:cs="Times New Roman"/>
          <w:sz w:val="28"/>
          <w:szCs w:val="28"/>
        </w:rPr>
        <w:t>сотрудники</w:t>
      </w:r>
      <w:r w:rsidR="001561FF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</w:t>
      </w:r>
      <w:r w:rsidR="002F1AED">
        <w:rPr>
          <w:rFonts w:ascii="Times New Roman" w:hAnsi="Times New Roman" w:cs="Times New Roman"/>
          <w:sz w:val="28"/>
          <w:szCs w:val="28"/>
        </w:rPr>
        <w:t xml:space="preserve"> и профилактической работы</w:t>
      </w:r>
      <w:r w:rsidR="001561FF">
        <w:rPr>
          <w:rFonts w:ascii="Times New Roman" w:hAnsi="Times New Roman" w:cs="Times New Roman"/>
          <w:sz w:val="28"/>
          <w:szCs w:val="28"/>
        </w:rPr>
        <w:t xml:space="preserve"> Красногвардейского района УНДПР ГУ МЧС России по г. Санкт-Петербургу</w:t>
      </w:r>
      <w:r w:rsidR="005D35C4">
        <w:rPr>
          <w:rFonts w:ascii="Times New Roman" w:hAnsi="Times New Roman" w:cs="Times New Roman"/>
          <w:sz w:val="28"/>
          <w:szCs w:val="28"/>
        </w:rPr>
        <w:t xml:space="preserve"> большое внимание уделяют профилактической работе с населением, а также проводят инструктажи с </w:t>
      </w:r>
      <w:r w:rsidR="00A53579" w:rsidRPr="00A53579">
        <w:rPr>
          <w:rFonts w:ascii="Times New Roman" w:hAnsi="Times New Roman" w:cs="Times New Roman"/>
          <w:sz w:val="28"/>
          <w:szCs w:val="28"/>
        </w:rPr>
        <w:t>персоналом</w:t>
      </w:r>
      <w:r w:rsidR="001561FF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</w:t>
      </w:r>
      <w:r w:rsidR="005D35C4">
        <w:rPr>
          <w:rFonts w:ascii="Times New Roman" w:hAnsi="Times New Roman" w:cs="Times New Roman"/>
          <w:sz w:val="28"/>
          <w:szCs w:val="28"/>
        </w:rPr>
        <w:t>.</w:t>
      </w:r>
    </w:p>
    <w:p w:rsidR="002C4A39" w:rsidRPr="00A62FC4" w:rsidRDefault="002C4A39" w:rsidP="002C4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ОНДПР Красногвардейского района УНДПР ГУ МЧС России по г. Санкт-Петербургу напоминает о необходимости соблюдения требований пожарной безопасности и предупреждает, что халатное и безответственное отношение к выполнению элементарных правил пожарной безопасности может привести к пожару, и как следствие – к потери имущества, крова, а самое страшное – к </w:t>
      </w:r>
      <w:proofErr w:type="spellStart"/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>травмированию</w:t>
      </w:r>
      <w:proofErr w:type="spellEnd"/>
      <w:r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гибели людей!</w:t>
      </w:r>
      <w:proofErr w:type="gramEnd"/>
    </w:p>
    <w:p w:rsidR="00A81730" w:rsidRPr="002C4A39" w:rsidRDefault="002C4A39" w:rsidP="002C4A3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C4A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случае возникновения пожара необходимо немедленно сообщить в пожарную охрану по телефону «01» или «101».</w:t>
      </w:r>
    </w:p>
    <w:sectPr w:rsidR="00A81730" w:rsidRPr="002C4A39" w:rsidSect="002C4A39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56B95"/>
    <w:rsid w:val="000607F1"/>
    <w:rsid w:val="0011488E"/>
    <w:rsid w:val="001561FF"/>
    <w:rsid w:val="00164AE3"/>
    <w:rsid w:val="00192A66"/>
    <w:rsid w:val="00260CBE"/>
    <w:rsid w:val="002A6DF3"/>
    <w:rsid w:val="002B6B39"/>
    <w:rsid w:val="002C4A39"/>
    <w:rsid w:val="002F1AED"/>
    <w:rsid w:val="003205B8"/>
    <w:rsid w:val="00375BC2"/>
    <w:rsid w:val="00382EEF"/>
    <w:rsid w:val="004A1D62"/>
    <w:rsid w:val="00540B9D"/>
    <w:rsid w:val="00567D7D"/>
    <w:rsid w:val="005C70E8"/>
    <w:rsid w:val="005D35C4"/>
    <w:rsid w:val="005E781E"/>
    <w:rsid w:val="00624536"/>
    <w:rsid w:val="00725E36"/>
    <w:rsid w:val="007D2A8C"/>
    <w:rsid w:val="007D3023"/>
    <w:rsid w:val="00804892"/>
    <w:rsid w:val="008677C7"/>
    <w:rsid w:val="00963C4A"/>
    <w:rsid w:val="00A42F3A"/>
    <w:rsid w:val="00A53579"/>
    <w:rsid w:val="00A62FC4"/>
    <w:rsid w:val="00A81730"/>
    <w:rsid w:val="00AF4CF2"/>
    <w:rsid w:val="00B312B7"/>
    <w:rsid w:val="00B87030"/>
    <w:rsid w:val="00C52090"/>
    <w:rsid w:val="00C603C7"/>
    <w:rsid w:val="00CB7D5F"/>
    <w:rsid w:val="00DA2648"/>
    <w:rsid w:val="00E52F45"/>
    <w:rsid w:val="00E56B95"/>
    <w:rsid w:val="00EC440C"/>
    <w:rsid w:val="00EE0918"/>
    <w:rsid w:val="00F520F9"/>
    <w:rsid w:val="00FA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Doz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Павел</cp:lastModifiedBy>
  <cp:revision>39</cp:revision>
  <cp:lastPrinted>2019-05-06T12:52:00Z</cp:lastPrinted>
  <dcterms:created xsi:type="dcterms:W3CDTF">2016-04-04T12:27:00Z</dcterms:created>
  <dcterms:modified xsi:type="dcterms:W3CDTF">2019-05-06T12:52:00Z</dcterms:modified>
</cp:coreProperties>
</file>