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C4" w:rsidRPr="009E3757" w:rsidRDefault="00375BC2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>Обстановка</w:t>
      </w:r>
      <w:r w:rsidR="00A53579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 с пожарами </w:t>
      </w:r>
    </w:p>
    <w:p w:rsidR="00A53579" w:rsidRPr="00A62FC4" w:rsidRDefault="00A53579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в </w:t>
      </w:r>
      <w:r w:rsidR="00382EEF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Красногвардейском районе </w:t>
      </w:r>
      <w:bookmarkStart w:id="0" w:name="_GoBack"/>
      <w:bookmarkEnd w:id="0"/>
    </w:p>
    <w:p w:rsidR="00A53579" w:rsidRPr="00A53579" w:rsidRDefault="00A62FC4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220980</wp:posOffset>
            </wp:positionV>
            <wp:extent cx="4090670" cy="2295525"/>
            <wp:effectExtent l="19050" t="0" r="5080" b="0"/>
            <wp:wrapSquare wrapText="bothSides"/>
            <wp:docPr id="2" name="Рисунок 1" descr="C:\Documents and Settings\Admin\Рабочий стол\noiqsfyvev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oiqsfyvev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C4A39"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gramStart"/>
      <w:r w:rsidR="00A53579" w:rsidRPr="00A53579">
        <w:rPr>
          <w:rFonts w:ascii="Times New Roman" w:hAnsi="Times New Roman" w:cs="Times New Roman"/>
          <w:sz w:val="28"/>
          <w:szCs w:val="28"/>
        </w:rPr>
        <w:t xml:space="preserve">За </w:t>
      </w:r>
      <w:r w:rsidR="009E3757">
        <w:rPr>
          <w:rFonts w:ascii="Times New Roman" w:hAnsi="Times New Roman" w:cs="Times New Roman"/>
          <w:sz w:val="28"/>
          <w:szCs w:val="28"/>
        </w:rPr>
        <w:t>период с 01.01.2020</w:t>
      </w:r>
      <w:r w:rsidR="00963C4A">
        <w:rPr>
          <w:rFonts w:ascii="Times New Roman" w:hAnsi="Times New Roman" w:cs="Times New Roman"/>
          <w:sz w:val="28"/>
          <w:szCs w:val="28"/>
        </w:rPr>
        <w:t xml:space="preserve"> по </w:t>
      </w:r>
      <w:r w:rsidR="009E3757">
        <w:rPr>
          <w:rFonts w:ascii="Times New Roman" w:hAnsi="Times New Roman" w:cs="Times New Roman"/>
          <w:sz w:val="28"/>
          <w:szCs w:val="28"/>
        </w:rPr>
        <w:t>12</w:t>
      </w:r>
      <w:r w:rsidR="00164AE3">
        <w:rPr>
          <w:rFonts w:ascii="Times New Roman" w:hAnsi="Times New Roman" w:cs="Times New Roman"/>
          <w:sz w:val="28"/>
          <w:szCs w:val="28"/>
        </w:rPr>
        <w:t>.</w:t>
      </w:r>
      <w:r w:rsidR="005D35C4">
        <w:rPr>
          <w:rFonts w:ascii="Times New Roman" w:hAnsi="Times New Roman" w:cs="Times New Roman"/>
          <w:sz w:val="28"/>
          <w:szCs w:val="28"/>
        </w:rPr>
        <w:t>0</w:t>
      </w:r>
      <w:r w:rsidR="009E3757">
        <w:rPr>
          <w:rFonts w:ascii="Times New Roman" w:hAnsi="Times New Roman" w:cs="Times New Roman"/>
          <w:sz w:val="28"/>
          <w:szCs w:val="28"/>
        </w:rPr>
        <w:t>4</w:t>
      </w:r>
      <w:r w:rsidR="002F1AED">
        <w:rPr>
          <w:rFonts w:ascii="Times New Roman" w:hAnsi="Times New Roman" w:cs="Times New Roman"/>
          <w:sz w:val="28"/>
          <w:szCs w:val="28"/>
        </w:rPr>
        <w:t>.</w:t>
      </w:r>
      <w:r w:rsidR="009E3757">
        <w:rPr>
          <w:rFonts w:ascii="Times New Roman" w:hAnsi="Times New Roman" w:cs="Times New Roman"/>
          <w:sz w:val="28"/>
          <w:szCs w:val="28"/>
        </w:rPr>
        <w:t>2020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EE0918">
        <w:rPr>
          <w:rFonts w:ascii="Times New Roman" w:hAnsi="Times New Roman" w:cs="Times New Roman"/>
          <w:sz w:val="28"/>
          <w:szCs w:val="28"/>
        </w:rPr>
        <w:t xml:space="preserve">в Красногвардейском районе </w:t>
      </w:r>
      <w:r w:rsidR="00540B9D">
        <w:rPr>
          <w:rFonts w:ascii="Times New Roman" w:hAnsi="Times New Roman" w:cs="Times New Roman"/>
          <w:sz w:val="28"/>
          <w:szCs w:val="28"/>
        </w:rPr>
        <w:t>з</w:t>
      </w:r>
      <w:r w:rsidR="00540B9D" w:rsidRPr="00A62FC4">
        <w:rPr>
          <w:rFonts w:ascii="Times New Roman" w:hAnsi="Times New Roman" w:cs="Times New Roman"/>
          <w:b/>
          <w:sz w:val="28"/>
          <w:szCs w:val="28"/>
        </w:rPr>
        <w:t>арегистрирован</w:t>
      </w:r>
      <w:r w:rsidR="005C70E8" w:rsidRPr="00A62FC4">
        <w:rPr>
          <w:rFonts w:ascii="Times New Roman" w:hAnsi="Times New Roman" w:cs="Times New Roman"/>
          <w:b/>
          <w:sz w:val="28"/>
          <w:szCs w:val="28"/>
        </w:rPr>
        <w:t>о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9E3757">
        <w:rPr>
          <w:rFonts w:ascii="Times New Roman" w:hAnsi="Times New Roman" w:cs="Times New Roman"/>
          <w:b/>
          <w:sz w:val="28"/>
          <w:szCs w:val="28"/>
        </w:rPr>
        <w:t>164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 xml:space="preserve"> пожар</w:t>
      </w:r>
      <w:r w:rsidR="00963C4A" w:rsidRPr="00A62FC4">
        <w:rPr>
          <w:rFonts w:ascii="Times New Roman" w:hAnsi="Times New Roman" w:cs="Times New Roman"/>
          <w:b/>
          <w:sz w:val="28"/>
          <w:szCs w:val="28"/>
        </w:rPr>
        <w:t>ов</w:t>
      </w:r>
      <w:r w:rsidR="00260CBE">
        <w:rPr>
          <w:rFonts w:ascii="Times New Roman" w:hAnsi="Times New Roman" w:cs="Times New Roman"/>
          <w:sz w:val="28"/>
          <w:szCs w:val="28"/>
        </w:rPr>
        <w:t xml:space="preserve"> (</w:t>
      </w:r>
      <w:r w:rsidR="00963C4A">
        <w:rPr>
          <w:rFonts w:ascii="Times New Roman" w:hAnsi="Times New Roman" w:cs="Times New Roman"/>
          <w:sz w:val="28"/>
          <w:szCs w:val="28"/>
        </w:rPr>
        <w:t xml:space="preserve">за </w:t>
      </w:r>
      <w:r w:rsidR="009E3757">
        <w:rPr>
          <w:rFonts w:ascii="Times New Roman" w:hAnsi="Times New Roman" w:cs="Times New Roman"/>
          <w:sz w:val="28"/>
          <w:szCs w:val="28"/>
        </w:rPr>
        <w:t>аналогичный период 2019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963C4A">
        <w:rPr>
          <w:rFonts w:ascii="Times New Roman" w:hAnsi="Times New Roman" w:cs="Times New Roman"/>
          <w:sz w:val="28"/>
          <w:szCs w:val="28"/>
        </w:rPr>
        <w:t xml:space="preserve"> </w:t>
      </w:r>
      <w:r w:rsidR="009E3757">
        <w:rPr>
          <w:rFonts w:ascii="Times New Roman" w:hAnsi="Times New Roman" w:cs="Times New Roman"/>
          <w:sz w:val="28"/>
          <w:szCs w:val="28"/>
        </w:rPr>
        <w:t>137</w:t>
      </w:r>
      <w:r w:rsidR="002F1AED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3579"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погибло 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>на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 пожарах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9E3757">
        <w:rPr>
          <w:rFonts w:ascii="Times New Roman" w:hAnsi="Times New Roman" w:cs="Times New Roman"/>
          <w:b/>
          <w:sz w:val="28"/>
          <w:szCs w:val="28"/>
        </w:rPr>
        <w:t>5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5D35C4">
        <w:rPr>
          <w:rFonts w:ascii="Times New Roman" w:hAnsi="Times New Roman" w:cs="Times New Roman"/>
          <w:sz w:val="28"/>
          <w:szCs w:val="28"/>
        </w:rPr>
        <w:t xml:space="preserve"> (</w:t>
      </w:r>
      <w:r w:rsidR="009E3757">
        <w:rPr>
          <w:rFonts w:ascii="Times New Roman" w:hAnsi="Times New Roman" w:cs="Times New Roman"/>
          <w:sz w:val="28"/>
          <w:szCs w:val="28"/>
        </w:rPr>
        <w:t>за аналогичный период 2019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9E3757">
        <w:rPr>
          <w:rFonts w:ascii="Times New Roman" w:hAnsi="Times New Roman" w:cs="Times New Roman"/>
          <w:sz w:val="28"/>
          <w:szCs w:val="28"/>
        </w:rPr>
        <w:t>5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2EEF">
        <w:rPr>
          <w:rFonts w:ascii="Times New Roman" w:hAnsi="Times New Roman" w:cs="Times New Roman"/>
          <w:sz w:val="28"/>
          <w:szCs w:val="28"/>
        </w:rPr>
        <w:t>)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; 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>получили травмы на пожарах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9E3757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>человек</w:t>
      </w:r>
      <w:r w:rsidR="00164AE3">
        <w:rPr>
          <w:rFonts w:ascii="Times New Roman" w:hAnsi="Times New Roman" w:cs="Times New Roman"/>
          <w:sz w:val="28"/>
          <w:szCs w:val="28"/>
        </w:rPr>
        <w:t xml:space="preserve"> (</w:t>
      </w:r>
      <w:r w:rsidR="009E3757">
        <w:rPr>
          <w:rFonts w:ascii="Times New Roman" w:hAnsi="Times New Roman" w:cs="Times New Roman"/>
          <w:sz w:val="28"/>
          <w:szCs w:val="28"/>
        </w:rPr>
        <w:t>за аналогичный период 2019 года - 4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E3757">
        <w:rPr>
          <w:rFonts w:ascii="Times New Roman" w:hAnsi="Times New Roman" w:cs="Times New Roman"/>
          <w:sz w:val="28"/>
          <w:szCs w:val="28"/>
        </w:rPr>
        <w:t>а</w:t>
      </w:r>
      <w:r w:rsidR="00A53579"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прямой материальный ущерб причинен в размере </w:t>
      </w:r>
      <w:r w:rsidR="009E3757">
        <w:rPr>
          <w:rFonts w:ascii="Times New Roman" w:hAnsi="Times New Roman" w:cs="Times New Roman"/>
          <w:sz w:val="28"/>
          <w:szCs w:val="28"/>
        </w:rPr>
        <w:t xml:space="preserve">150800 </w:t>
      </w:r>
      <w:r w:rsidR="00260CBE">
        <w:rPr>
          <w:rFonts w:ascii="Times New Roman" w:hAnsi="Times New Roman" w:cs="Times New Roman"/>
          <w:sz w:val="28"/>
          <w:szCs w:val="28"/>
        </w:rPr>
        <w:t>рублей</w:t>
      </w:r>
      <w:r w:rsidR="00382EEF">
        <w:rPr>
          <w:rFonts w:ascii="Times New Roman" w:hAnsi="Times New Roman" w:cs="Times New Roman"/>
          <w:sz w:val="28"/>
          <w:szCs w:val="28"/>
        </w:rPr>
        <w:t xml:space="preserve"> (</w:t>
      </w:r>
      <w:r w:rsidR="009E3757">
        <w:rPr>
          <w:rFonts w:ascii="Times New Roman" w:hAnsi="Times New Roman" w:cs="Times New Roman"/>
          <w:sz w:val="28"/>
          <w:szCs w:val="28"/>
        </w:rPr>
        <w:t>за аналогичный период 2019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3757">
        <w:rPr>
          <w:rFonts w:ascii="Times New Roman" w:hAnsi="Times New Roman" w:cs="Times New Roman"/>
          <w:sz w:val="28"/>
          <w:szCs w:val="28"/>
        </w:rPr>
        <w:t>–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9E3757">
        <w:rPr>
          <w:rFonts w:ascii="Times New Roman" w:hAnsi="Times New Roman" w:cs="Times New Roman"/>
          <w:sz w:val="28"/>
          <w:szCs w:val="28"/>
        </w:rPr>
        <w:t xml:space="preserve">12060706 </w:t>
      </w:r>
      <w:r w:rsidR="005D35C4">
        <w:rPr>
          <w:rFonts w:ascii="Times New Roman" w:hAnsi="Times New Roman" w:cs="Times New Roman"/>
          <w:sz w:val="28"/>
          <w:szCs w:val="28"/>
        </w:rPr>
        <w:t>рублей</w:t>
      </w:r>
      <w:r w:rsidR="00382EE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D35C4" w:rsidRDefault="005D35C4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EE0918">
        <w:rPr>
          <w:rFonts w:ascii="Times New Roman" w:hAnsi="Times New Roman" w:cs="Times New Roman"/>
          <w:sz w:val="28"/>
          <w:szCs w:val="28"/>
        </w:rPr>
        <w:t>прошлым</w:t>
      </w:r>
      <w:r>
        <w:rPr>
          <w:rFonts w:ascii="Times New Roman" w:hAnsi="Times New Roman" w:cs="Times New Roman"/>
          <w:sz w:val="28"/>
          <w:szCs w:val="28"/>
        </w:rPr>
        <w:t xml:space="preserve"> годом количество пожаров </w:t>
      </w:r>
      <w:r w:rsidR="002C4A39">
        <w:rPr>
          <w:rFonts w:ascii="Times New Roman" w:hAnsi="Times New Roman" w:cs="Times New Roman"/>
          <w:sz w:val="28"/>
          <w:szCs w:val="28"/>
        </w:rPr>
        <w:t xml:space="preserve">заметно </w:t>
      </w:r>
      <w:r>
        <w:rPr>
          <w:rFonts w:ascii="Times New Roman" w:hAnsi="Times New Roman" w:cs="Times New Roman"/>
          <w:sz w:val="28"/>
          <w:szCs w:val="28"/>
        </w:rPr>
        <w:t>увеличилось, в связи с чем,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1561FF"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</w:t>
      </w:r>
      <w:r w:rsidR="002F1AED">
        <w:rPr>
          <w:rFonts w:ascii="Times New Roman" w:hAnsi="Times New Roman" w:cs="Times New Roman"/>
          <w:sz w:val="28"/>
          <w:szCs w:val="28"/>
        </w:rPr>
        <w:t xml:space="preserve"> и профилактической работы</w:t>
      </w:r>
      <w:r w:rsidR="001561FF">
        <w:rPr>
          <w:rFonts w:ascii="Times New Roman" w:hAnsi="Times New Roman" w:cs="Times New Roman"/>
          <w:sz w:val="28"/>
          <w:szCs w:val="28"/>
        </w:rPr>
        <w:t xml:space="preserve"> Красногвардейского района </w:t>
      </w:r>
      <w:r w:rsidR="009E3757">
        <w:rPr>
          <w:rFonts w:ascii="Times New Roman" w:hAnsi="Times New Roman" w:cs="Times New Roman"/>
          <w:sz w:val="28"/>
          <w:szCs w:val="28"/>
        </w:rPr>
        <w:t xml:space="preserve">управления по Красногвардейскому району </w:t>
      </w:r>
      <w:r w:rsidR="001561FF">
        <w:rPr>
          <w:rFonts w:ascii="Times New Roman" w:hAnsi="Times New Roman" w:cs="Times New Roman"/>
          <w:sz w:val="28"/>
          <w:szCs w:val="28"/>
        </w:rPr>
        <w:t xml:space="preserve">ГУ МЧС России по </w:t>
      </w:r>
      <w:proofErr w:type="gramStart"/>
      <w:r w:rsidR="001561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561FF">
        <w:rPr>
          <w:rFonts w:ascii="Times New Roman" w:hAnsi="Times New Roman" w:cs="Times New Roman"/>
          <w:sz w:val="28"/>
          <w:szCs w:val="28"/>
        </w:rPr>
        <w:t>. Санкт-Петербургу</w:t>
      </w:r>
      <w:r>
        <w:rPr>
          <w:rFonts w:ascii="Times New Roman" w:hAnsi="Times New Roman" w:cs="Times New Roman"/>
          <w:sz w:val="28"/>
          <w:szCs w:val="28"/>
        </w:rPr>
        <w:t xml:space="preserve"> большое внимание уделяют профилактической работе с населением, а также проводят инструктажи с </w:t>
      </w:r>
      <w:r w:rsidR="00A53579" w:rsidRPr="00A53579">
        <w:rPr>
          <w:rFonts w:ascii="Times New Roman" w:hAnsi="Times New Roman" w:cs="Times New Roman"/>
          <w:sz w:val="28"/>
          <w:szCs w:val="28"/>
        </w:rPr>
        <w:t>персоналом</w:t>
      </w:r>
      <w:r w:rsidR="001561FF">
        <w:rPr>
          <w:rFonts w:ascii="Times New Roman" w:hAnsi="Times New Roman" w:cs="Times New Roman"/>
          <w:sz w:val="28"/>
          <w:szCs w:val="28"/>
        </w:rPr>
        <w:t xml:space="preserve"> социально-значимых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A39" w:rsidRPr="00A62FC4" w:rsidRDefault="002C4A39" w:rsidP="002C4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ОНДПР Красногвардейского района </w:t>
      </w:r>
      <w:r w:rsidR="009E3757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управления по Красногвардейскому району </w:t>
      </w:r>
      <w:r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 МЧС России по г. Санкт-Петербургу напоминает о необходимости соблюдения требований пожарной безопасности и предупреждает, что халатное и безответственное отношение к выполнению элементарных правил пожарной безопасности может привести к пожару, и как следствие – к потери имущества, крова, а самое страшное – к </w:t>
      </w:r>
      <w:proofErr w:type="spellStart"/>
      <w:r w:rsidRPr="00A62FC4">
        <w:rPr>
          <w:rFonts w:ascii="Times New Roman" w:hAnsi="Times New Roman" w:cs="Times New Roman"/>
          <w:b/>
          <w:sz w:val="28"/>
          <w:szCs w:val="28"/>
          <w:u w:val="single"/>
        </w:rPr>
        <w:t>травмированию</w:t>
      </w:r>
      <w:proofErr w:type="spellEnd"/>
      <w:r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гибели людей!</w:t>
      </w:r>
      <w:proofErr w:type="gramEnd"/>
    </w:p>
    <w:p w:rsidR="00A81730" w:rsidRPr="002C4A39" w:rsidRDefault="002C4A39" w:rsidP="002C4A3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C4A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случае возникновения пожара необходимо немедленно сообщить в пожарную охрану по телефону «01» или «101».</w:t>
      </w:r>
    </w:p>
    <w:sectPr w:rsidR="00A81730" w:rsidRPr="002C4A39" w:rsidSect="002C4A39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B95"/>
    <w:rsid w:val="000607F1"/>
    <w:rsid w:val="001561FF"/>
    <w:rsid w:val="00164AE3"/>
    <w:rsid w:val="00260CBE"/>
    <w:rsid w:val="002A6DF3"/>
    <w:rsid w:val="002C4A39"/>
    <w:rsid w:val="002F1AED"/>
    <w:rsid w:val="003205B8"/>
    <w:rsid w:val="00375BC2"/>
    <w:rsid w:val="00382EEF"/>
    <w:rsid w:val="00540B9D"/>
    <w:rsid w:val="00567D7D"/>
    <w:rsid w:val="005C70E8"/>
    <w:rsid w:val="005D35C4"/>
    <w:rsid w:val="005E781E"/>
    <w:rsid w:val="00725E36"/>
    <w:rsid w:val="007D2A8C"/>
    <w:rsid w:val="007D3023"/>
    <w:rsid w:val="00804892"/>
    <w:rsid w:val="00963C4A"/>
    <w:rsid w:val="009E3757"/>
    <w:rsid w:val="00A53579"/>
    <w:rsid w:val="00A62FC4"/>
    <w:rsid w:val="00A81730"/>
    <w:rsid w:val="00AF4CF2"/>
    <w:rsid w:val="00B312B7"/>
    <w:rsid w:val="00BF0F9A"/>
    <w:rsid w:val="00C603C7"/>
    <w:rsid w:val="00E52F45"/>
    <w:rsid w:val="00E56B95"/>
    <w:rsid w:val="00EE0918"/>
    <w:rsid w:val="00FA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Doz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Павел</cp:lastModifiedBy>
  <cp:revision>28</cp:revision>
  <dcterms:created xsi:type="dcterms:W3CDTF">2016-04-04T12:27:00Z</dcterms:created>
  <dcterms:modified xsi:type="dcterms:W3CDTF">2020-04-13T08:58:00Z</dcterms:modified>
</cp:coreProperties>
</file>