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17" w:rsidRDefault="00CF1717" w:rsidP="0041630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17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Детский конкурс "Безопасность глазами детей"</w:t>
      </w:r>
    </w:p>
    <w:p w:rsidR="00105EB8" w:rsidRPr="00CF1717" w:rsidRDefault="00105EB8" w:rsidP="0041630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4375" cy="3137288"/>
            <wp:effectExtent l="0" t="0" r="0" b="6350"/>
            <wp:docPr id="1" name="Рисунок 1" descr="\\192.168.10.2\public\Мухалов Н.Д\Пропоганда\Пропоганда 2021\Статьи\Февраль\статья пол образа\IMG_20210128_163126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Мухалов Н.Д\Пропоганда\Пропоганда 2021\Статьи\Февраль\статья пол образа\IMG_20210128_163126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66" cy="31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17" w:rsidRDefault="00D16E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Красногвардейском районе среди учащихся общеобразовательных учреждений проводится творческий конкурс «Безопасность глазами детей». В Центре детского (юношеского) технического творчества Красногвардейского района “Охта” по адресу: проспект Металлистов, дом 18, корпус 2, проходил отборочный этап, в котором приняли участие сотрудники Красногвардейского района</w:t>
      </w:r>
      <w:r w:rsidR="004B0D2D" w:rsidRPr="004B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D2D">
        <w:rPr>
          <w:rFonts w:ascii="Times New Roman" w:hAnsi="Times New Roman" w:cs="Times New Roman"/>
          <w:sz w:val="28"/>
          <w:szCs w:val="28"/>
          <w:shd w:val="clear" w:color="auto" w:fill="FFFFFF"/>
        </w:rPr>
        <w:t>ГУ МЧС Росси по</w:t>
      </w:r>
      <w:r w:rsidR="00097197" w:rsidRPr="0009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19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97197" w:rsidRPr="00097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Санкт-Петербургу</w:t>
      </w: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, сотрудники Пожарно-спасательного отряда Красногвардейского района и сотрудники районного отделения «Всероссийского добровольного пожарного общества».</w:t>
      </w:r>
    </w:p>
    <w:p w:rsidR="00CF1717" w:rsidRDefault="00CF17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цель конкурса – формирование общественного сознания и гражданской позиции подрастаю</w:t>
      </w:r>
      <w:bookmarkStart w:id="0" w:name="_GoBack"/>
      <w:bookmarkEnd w:id="0"/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щего поколения в области пожарной безопасности, а также развитие творческих способностей детей, повышение художественно-эстетического уровня работ на противопожарную тематику.</w:t>
      </w:r>
    </w:p>
    <w:p w:rsidR="00CF1717" w:rsidRDefault="00D16E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данного этапа сот</w:t>
      </w:r>
      <w:r w:rsidR="00CF1717"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рудниками были оценены около 170</w:t>
      </w: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</w:t>
      </w:r>
      <w:r w:rsidR="00CF1717"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их работ школьников Красногвардейского</w:t>
      </w: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 w:rsidR="00CF1717" w:rsidRPr="00CF1717">
        <w:t xml:space="preserve"> </w:t>
      </w:r>
      <w:r w:rsidR="00CF1717"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представленные работы соответствовали тематике конкурса. В них отражены героизм и мужество пожарных, история и современность пожарного дела, служб МЧС и ВДПО, причины пожаров и их последствия. Представленные работы очень интересны и разнообразны по своему творческому замыслу. Многие из них представляют высокую художественную ценность, уникальны по стилю и технике исполнения.</w:t>
      </w:r>
    </w:p>
    <w:p w:rsidR="00D16E4A" w:rsidRPr="00CF1717" w:rsidRDefault="00D16E4A">
      <w:pPr>
        <w:rPr>
          <w:rFonts w:ascii="Times New Roman" w:hAnsi="Times New Roman" w:cs="Times New Roman"/>
          <w:sz w:val="28"/>
          <w:szCs w:val="28"/>
        </w:rPr>
      </w:pPr>
      <w:r w:rsidRPr="00CF1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скором времени будут определены победители творческого конкурса, после чего лучшие работы будут отправлены на городской конкурс.</w:t>
      </w:r>
    </w:p>
    <w:sectPr w:rsidR="00D16E4A" w:rsidRPr="00CF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17" w:rsidRDefault="00CF1717" w:rsidP="00CF1717">
      <w:pPr>
        <w:spacing w:after="0" w:line="240" w:lineRule="auto"/>
      </w:pPr>
      <w:r>
        <w:separator/>
      </w:r>
    </w:p>
  </w:endnote>
  <w:endnote w:type="continuationSeparator" w:id="0">
    <w:p w:rsidR="00CF1717" w:rsidRDefault="00CF1717" w:rsidP="00CF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17" w:rsidRDefault="00CF1717" w:rsidP="00CF1717">
      <w:pPr>
        <w:spacing w:after="0" w:line="240" w:lineRule="auto"/>
      </w:pPr>
      <w:r>
        <w:separator/>
      </w:r>
    </w:p>
  </w:footnote>
  <w:footnote w:type="continuationSeparator" w:id="0">
    <w:p w:rsidR="00CF1717" w:rsidRDefault="00CF1717" w:rsidP="00CF1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82"/>
    <w:rsid w:val="00097197"/>
    <w:rsid w:val="00105EB8"/>
    <w:rsid w:val="00416307"/>
    <w:rsid w:val="004B0D2D"/>
    <w:rsid w:val="008772DD"/>
    <w:rsid w:val="00CF1717"/>
    <w:rsid w:val="00D16E4A"/>
    <w:rsid w:val="00D17B79"/>
    <w:rsid w:val="00D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7827-6274-4D90-8F7D-F37525C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E4A"/>
    <w:rPr>
      <w:b/>
      <w:bCs/>
    </w:rPr>
  </w:style>
  <w:style w:type="paragraph" w:styleId="a4">
    <w:name w:val="header"/>
    <w:basedOn w:val="a"/>
    <w:link w:val="a5"/>
    <w:uiPriority w:val="99"/>
    <w:unhideWhenUsed/>
    <w:rsid w:val="00CF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717"/>
  </w:style>
  <w:style w:type="paragraph" w:styleId="a6">
    <w:name w:val="footer"/>
    <w:basedOn w:val="a"/>
    <w:link w:val="a7"/>
    <w:uiPriority w:val="99"/>
    <w:unhideWhenUsed/>
    <w:rsid w:val="00CF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717"/>
  </w:style>
  <w:style w:type="paragraph" w:styleId="a8">
    <w:name w:val="Balloon Text"/>
    <w:basedOn w:val="a"/>
    <w:link w:val="a9"/>
    <w:uiPriority w:val="99"/>
    <w:semiHidden/>
    <w:unhideWhenUsed/>
    <w:rsid w:val="00CF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2021-02-03T08:01:00Z</cp:lastPrinted>
  <dcterms:created xsi:type="dcterms:W3CDTF">2021-02-03T07:46:00Z</dcterms:created>
  <dcterms:modified xsi:type="dcterms:W3CDTF">2021-02-03T09:29:00Z</dcterms:modified>
</cp:coreProperties>
</file>