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87"/>
        <w:gridCol w:w="5528"/>
      </w:tblGrid>
      <w:tr w:rsidR="00754881" w:rsidRPr="00D65062" w:rsidTr="00D650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4881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СОГЛАСОВАНО</w:t>
            </w:r>
          </w:p>
          <w:p w:rsidR="00754881" w:rsidRPr="00781E0D" w:rsidRDefault="00754881" w:rsidP="0069313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781E0D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Начальник отдела образования</w:t>
            </w:r>
          </w:p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_____________________</w:t>
            </w:r>
          </w:p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____________</w:t>
            </w:r>
            <w:bookmarkStart w:id="0" w:name="_GoBack"/>
            <w:bookmarkEnd w:id="0"/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_</w:t>
            </w:r>
            <w:r w:rsidRPr="00781E0D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Т.С. Копё</w:t>
            </w:r>
            <w:r w:rsidRPr="00781E0D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нкина</w:t>
            </w:r>
          </w:p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«___» «__________»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,Bold" w:hAnsi="Times New Roman,Bold" w:cs="Times New Roman,Bold"/>
                  <w:bCs/>
                  <w:sz w:val="28"/>
                  <w:szCs w:val="28"/>
                </w:rPr>
                <w:t>2014</w:t>
              </w:r>
              <w:r w:rsidRPr="00D65062">
                <w:rPr>
                  <w:rFonts w:ascii="Times New Roman,Bold" w:hAnsi="Times New Roman,Bold" w:cs="Times New Roman,Bold"/>
                  <w:bCs/>
                  <w:sz w:val="28"/>
                  <w:szCs w:val="28"/>
                </w:rPr>
                <w:t xml:space="preserve"> г</w:t>
              </w:r>
            </w:smartTag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.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54881" w:rsidRPr="00D65062" w:rsidRDefault="00754881" w:rsidP="0066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УТВЕРЖДАЮ</w:t>
            </w:r>
          </w:p>
          <w:p w:rsidR="00754881" w:rsidRPr="00D65062" w:rsidRDefault="00754881" w:rsidP="0066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ДИРЕКТОР ГБОУ 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СОШ № 152</w:t>
            </w:r>
          </w:p>
          <w:p w:rsidR="00754881" w:rsidRPr="00D65062" w:rsidRDefault="00754881" w:rsidP="0066527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_________________ </w:t>
            </w: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Р.Ю.Клименко</w:t>
            </w:r>
          </w:p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  <w:r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 xml:space="preserve">«____» «_____________» </w:t>
            </w:r>
            <w:smartTag w:uri="urn:schemas-microsoft-com:office:smarttags" w:element="metricconverter">
              <w:smartTagPr>
                <w:attr w:name="ProductID" w:val="2014 г"/>
              </w:smartTagPr>
              <w:r>
                <w:rPr>
                  <w:rFonts w:ascii="Times New Roman,Bold" w:hAnsi="Times New Roman,Bold" w:cs="Times New Roman,Bold"/>
                  <w:bCs/>
                  <w:sz w:val="28"/>
                  <w:szCs w:val="28"/>
                </w:rPr>
                <w:t>2014</w:t>
              </w:r>
              <w:r w:rsidRPr="00D65062">
                <w:rPr>
                  <w:rFonts w:ascii="Times New Roman,Bold" w:hAnsi="Times New Roman,Bold" w:cs="Times New Roman,Bold"/>
                  <w:bCs/>
                  <w:sz w:val="28"/>
                  <w:szCs w:val="28"/>
                </w:rPr>
                <w:t xml:space="preserve"> г</w:t>
              </w:r>
            </w:smartTag>
            <w:r w:rsidRPr="00D65062">
              <w:rPr>
                <w:rFonts w:ascii="Times New Roman,Bold" w:hAnsi="Times New Roman,Bold" w:cs="Times New Roman,Bold"/>
                <w:bCs/>
                <w:sz w:val="28"/>
                <w:szCs w:val="28"/>
              </w:rPr>
              <w:t>.</w:t>
            </w:r>
          </w:p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</w:tr>
      <w:tr w:rsidR="00754881" w:rsidRPr="00D65062" w:rsidTr="00D65062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754881" w:rsidRPr="00D65062" w:rsidRDefault="00754881" w:rsidP="00D6506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Bold" w:hAnsi="Times New Roman,Bold" w:cs="Times New Roman,Bold"/>
                <w:bCs/>
                <w:sz w:val="28"/>
                <w:szCs w:val="28"/>
              </w:rPr>
            </w:pPr>
          </w:p>
        </w:tc>
      </w:tr>
    </w:tbl>
    <w:p w:rsidR="00754881" w:rsidRDefault="00754881" w:rsidP="007B7334"/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Bold" w:hAnsi="Times New Roman,Bold" w:cs="Times New Roman,Bold"/>
          <w:b/>
          <w:bCs/>
          <w:sz w:val="28"/>
          <w:szCs w:val="28"/>
        </w:rPr>
      </w:pPr>
      <w:r>
        <w:rPr>
          <w:rFonts w:ascii="Times New Roman,Bold" w:hAnsi="Times New Roman,Bold" w:cs="Times New Roman,Bold"/>
          <w:b/>
          <w:bCs/>
          <w:sz w:val="28"/>
          <w:szCs w:val="28"/>
        </w:rPr>
        <w:t>ПОЛОЖЕНИЕ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городском оздоровительном лагере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дневного пребывания детей на базе  ГБОУ СОШ № 152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 Малоохтинские звёздочки»</w:t>
      </w:r>
    </w:p>
    <w:p w:rsidR="00754881" w:rsidRDefault="00754881" w:rsidP="007B7334"/>
    <w:p w:rsidR="00754881" w:rsidRDefault="00754881" w:rsidP="00F4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37171">
        <w:rPr>
          <w:rFonts w:ascii="Times New Roman" w:hAnsi="Times New Roman"/>
          <w:b/>
          <w:bCs/>
          <w:sz w:val="28"/>
          <w:szCs w:val="28"/>
        </w:rPr>
        <w:t>Общие положения</w:t>
      </w:r>
    </w:p>
    <w:p w:rsidR="00754881" w:rsidRPr="006E6B1A" w:rsidRDefault="00754881" w:rsidP="00F458D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Оздоровительный лагерь с дневным пребыванием детей создается на базе  ГБОУ СОШ № 152 в летний период.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Деятельность лагеря регламентируется Уставом</w:t>
      </w:r>
      <w:r w:rsidRPr="006E6B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ГБОУ СОШ № 152, Правилами поведения обучающихся, настоящим Положением.</w:t>
      </w:r>
    </w:p>
    <w:p w:rsidR="00754881" w:rsidRPr="006E6B1A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37171">
        <w:rPr>
          <w:rFonts w:ascii="Times New Roman" w:hAnsi="Times New Roman"/>
          <w:sz w:val="28"/>
          <w:szCs w:val="28"/>
        </w:rPr>
        <w:t>2.</w:t>
      </w:r>
      <w:r w:rsidRPr="00837171">
        <w:rPr>
          <w:rFonts w:ascii="Times New Roman" w:hAnsi="Times New Roman"/>
          <w:b/>
          <w:bCs/>
          <w:sz w:val="28"/>
          <w:szCs w:val="28"/>
        </w:rPr>
        <w:t>Организация и содержание деятельности</w:t>
      </w:r>
    </w:p>
    <w:p w:rsidR="00754881" w:rsidRPr="006E6B1A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Оздоровительный лагерь с дневным пребыванием детей открывается 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приказа по учреждению.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 оздоровительный лагерь принимаются учащиеся от 7 до 15 лет.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В оздоровительном лагере строго соблюдаются требования санитарно-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гигиенических норм и правил, техники безопасности.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2.4. Содержание работы оздоровительного лагеря с дневным пребыванием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строится на принципах демократии и гуманизма, развития инициативы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самостоятельности, привития норм здорового образа жизни.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 В оздоровительном лагере создаются условия для осуществления спортивно-оздоровительной работы, развития творческих способностей детей.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 Педагогический коллектив лагеря самостоятельно определяет программу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деятельности, распорядок дня в соответствии с требованиями санитарно-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гигиенических норм и правил.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 Питание воспитанников организуется в столовой учреждения по согласованию с органами Роспотребнадзора и Отделом образования.</w:t>
      </w:r>
    </w:p>
    <w:p w:rsidR="00754881" w:rsidRPr="006E6B1A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37171">
        <w:rPr>
          <w:rFonts w:ascii="Times New Roman" w:hAnsi="Times New Roman"/>
          <w:sz w:val="28"/>
          <w:szCs w:val="28"/>
        </w:rPr>
        <w:t>3.</w:t>
      </w:r>
      <w:r w:rsidRPr="00837171">
        <w:rPr>
          <w:rFonts w:ascii="Times New Roman" w:hAnsi="Times New Roman"/>
          <w:b/>
          <w:bCs/>
          <w:sz w:val="28"/>
          <w:szCs w:val="28"/>
        </w:rPr>
        <w:t>Кадровое обеспечение</w:t>
      </w:r>
    </w:p>
    <w:p w:rsidR="00754881" w:rsidRPr="006E6B1A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Приказом директора по учреждению назначается начальник лагеря,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воспитатели, музыкальный руководитель, руководитель спортивно-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оздоровительной работы из числа педагогических работников учреждения.</w:t>
      </w:r>
    </w:p>
    <w:p w:rsidR="00754881" w:rsidRPr="00550A3D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550A3D">
        <w:rPr>
          <w:rFonts w:ascii="Times New Roman" w:hAnsi="Times New Roman"/>
          <w:bCs/>
          <w:sz w:val="28"/>
          <w:szCs w:val="28"/>
        </w:rPr>
        <w:t>Начальник лагеря организует воспитательную деятельность</w:t>
      </w:r>
      <w:r w:rsidRPr="00550A3D">
        <w:rPr>
          <w:rFonts w:ascii="Times New Roman" w:hAnsi="Times New Roman"/>
          <w:sz w:val="28"/>
          <w:szCs w:val="28"/>
        </w:rPr>
        <w:t>,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связь с культурно-просветительными и спортивными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учреждениями, ведет документацию. Обязанности, ответственность и права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лагеря и педагогов определяются должностными инструкциями.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Воспитатели, музыкальный работник,  руководитель спортивно-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оздоровительной работы, педагоги дополнительного образования осуществляют воспитательную и досуговую деятельность по плану лагеря, проводят мероприятия, следят за соблюдением режима дня, правил безопасного поведения, правил пожарной безопасности.</w:t>
      </w:r>
    </w:p>
    <w:p w:rsidR="00754881" w:rsidRPr="00364CA6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37171">
        <w:rPr>
          <w:rFonts w:ascii="Times New Roman" w:hAnsi="Times New Roman"/>
          <w:b/>
          <w:sz w:val="28"/>
          <w:szCs w:val="28"/>
        </w:rPr>
        <w:t>4</w:t>
      </w:r>
      <w:r w:rsidRPr="00837171">
        <w:rPr>
          <w:rFonts w:ascii="Times New Roman" w:hAnsi="Times New Roman"/>
          <w:b/>
          <w:bCs/>
          <w:sz w:val="28"/>
          <w:szCs w:val="28"/>
        </w:rPr>
        <w:t>. Охрана жизни и здоровья детей</w:t>
      </w:r>
    </w:p>
    <w:p w:rsidR="00754881" w:rsidRPr="006E6B1A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4.1. Начальник лагеря, воспитатели, музыкальный руководитель,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по спортивно-оздоровительной работе несут ответственность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жизнь и здоровье детей во время их пребывания в лагере.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Педагогические сотрудники, работающие в лагере, и дети должны строго соблюдать дисциплину, режим дня, план воспитательной работы, технику безопасности и правила пожарной безопасности.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4.3. Начальник лагеря проводит инструктаж по охране труда для сотрудников перед началом смены в оздоровительном лагере с дневным пребыванием детей.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В оздоровительном лагере действует план эвакуации на случай пожара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чрезвычайных ситуации.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Организация питания осуществляется на основе примерных норм питания, за качество питания несет ответственность медицинский работник.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4.6. Организация походов и экскурсий производится на основании соответствующих инструкций директора общеобразовательного учреждения.</w:t>
      </w:r>
    </w:p>
    <w:p w:rsidR="00754881" w:rsidRPr="006E6B1A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837171">
        <w:rPr>
          <w:rFonts w:ascii="Times New Roman" w:hAnsi="Times New Roman"/>
          <w:b/>
          <w:sz w:val="28"/>
          <w:szCs w:val="28"/>
        </w:rPr>
        <w:t xml:space="preserve">5. </w:t>
      </w:r>
      <w:r w:rsidRPr="00837171">
        <w:rPr>
          <w:rFonts w:ascii="Times New Roman" w:hAnsi="Times New Roman"/>
          <w:b/>
          <w:bCs/>
          <w:sz w:val="28"/>
          <w:szCs w:val="28"/>
        </w:rPr>
        <w:t>Финансовое обеспечение</w:t>
      </w:r>
    </w:p>
    <w:p w:rsidR="00754881" w:rsidRPr="00364CA6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Лагерь содержится за счет городских бюджетных средств.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Для содержания оздоровительного лагеря с дневным пребыванием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детей могут быть привлечены спонсорские средства.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Ответственность за финансовую деятельность лагеря несет директор</w:t>
      </w:r>
    </w:p>
    <w:p w:rsidR="00754881" w:rsidRDefault="00754881" w:rsidP="006E6B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школы, за сохранность имущества и инвентаря учреждения - зам. директора</w:t>
      </w:r>
    </w:p>
    <w:p w:rsidR="00754881" w:rsidRDefault="00754881" w:rsidP="006E6B1A">
      <w:pPr>
        <w:jc w:val="both"/>
      </w:pPr>
      <w:r>
        <w:rPr>
          <w:rFonts w:ascii="Times New Roman" w:hAnsi="Times New Roman"/>
          <w:sz w:val="28"/>
          <w:szCs w:val="28"/>
        </w:rPr>
        <w:t>по АХР, начальник лагеря и педагоги.</w:t>
      </w:r>
    </w:p>
    <w:p w:rsidR="00754881" w:rsidRDefault="00754881" w:rsidP="006E6B1A">
      <w:pPr>
        <w:jc w:val="both"/>
      </w:pPr>
    </w:p>
    <w:sectPr w:rsidR="00754881" w:rsidSect="006E6B1A">
      <w:footerReference w:type="default" r:id="rId7"/>
      <w:pgSz w:w="11906" w:h="16838"/>
      <w:pgMar w:top="1134" w:right="850" w:bottom="1134" w:left="16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881" w:rsidRDefault="00754881" w:rsidP="00837171">
      <w:pPr>
        <w:spacing w:after="0" w:line="240" w:lineRule="auto"/>
      </w:pPr>
      <w:r>
        <w:separator/>
      </w:r>
    </w:p>
  </w:endnote>
  <w:endnote w:type="continuationSeparator" w:id="0">
    <w:p w:rsidR="00754881" w:rsidRDefault="00754881" w:rsidP="008371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4881" w:rsidRDefault="00754881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754881" w:rsidRDefault="0075488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881" w:rsidRDefault="00754881" w:rsidP="00837171">
      <w:pPr>
        <w:spacing w:after="0" w:line="240" w:lineRule="auto"/>
      </w:pPr>
      <w:r>
        <w:separator/>
      </w:r>
    </w:p>
  </w:footnote>
  <w:footnote w:type="continuationSeparator" w:id="0">
    <w:p w:rsidR="00754881" w:rsidRDefault="00754881" w:rsidP="008371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1212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ABC08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794AF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CE890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32C60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4EB9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85C3F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1A06B6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DBC57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6666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B7334"/>
    <w:rsid w:val="002470C2"/>
    <w:rsid w:val="003373CE"/>
    <w:rsid w:val="00364CA6"/>
    <w:rsid w:val="00385EC3"/>
    <w:rsid w:val="004B6027"/>
    <w:rsid w:val="00550A3D"/>
    <w:rsid w:val="00607CE9"/>
    <w:rsid w:val="00644DB5"/>
    <w:rsid w:val="0066527B"/>
    <w:rsid w:val="00674B6A"/>
    <w:rsid w:val="00693134"/>
    <w:rsid w:val="006E6B1A"/>
    <w:rsid w:val="00754881"/>
    <w:rsid w:val="00781E0D"/>
    <w:rsid w:val="007B7334"/>
    <w:rsid w:val="008055B8"/>
    <w:rsid w:val="008150DA"/>
    <w:rsid w:val="00837171"/>
    <w:rsid w:val="00870503"/>
    <w:rsid w:val="009E4E60"/>
    <w:rsid w:val="00B946D0"/>
    <w:rsid w:val="00D65062"/>
    <w:rsid w:val="00DB3AA8"/>
    <w:rsid w:val="00EF4C49"/>
    <w:rsid w:val="00F4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73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85EC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83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3717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371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8371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</TotalTime>
  <Pages>2</Pages>
  <Words>550</Words>
  <Characters>3138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user</dc:creator>
  <cp:keywords/>
  <dc:description/>
  <cp:lastModifiedBy>Частное лицо</cp:lastModifiedBy>
  <cp:revision>3</cp:revision>
  <cp:lastPrinted>2013-04-01T09:28:00Z</cp:lastPrinted>
  <dcterms:created xsi:type="dcterms:W3CDTF">2014-04-06T23:14:00Z</dcterms:created>
  <dcterms:modified xsi:type="dcterms:W3CDTF">2014-04-09T18:42:00Z</dcterms:modified>
</cp:coreProperties>
</file>